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4A79C7B9" w:rsidR="00484277" w:rsidRDefault="00484277" w:rsidP="006F1E36">
            <w:r>
              <w:t xml:space="preserve">  Русский язык – </w:t>
            </w:r>
            <w:r w:rsidR="004951F6">
              <w:t>Загороднюк Елена Владимировна</w:t>
            </w:r>
          </w:p>
          <w:p w14:paraId="0EAA8B6B" w14:textId="4AAC1862" w:rsidR="00484277" w:rsidRDefault="00484277" w:rsidP="006F1E36">
            <w:r>
              <w:t xml:space="preserve">  Биология – Шабалкина Алла Васильевна </w:t>
            </w:r>
          </w:p>
          <w:p w14:paraId="6A68EB3E" w14:textId="58BBE8D1" w:rsidR="00484277" w:rsidRPr="000F112F" w:rsidRDefault="00484277" w:rsidP="004951F6">
            <w:pPr>
              <w:rPr>
                <w:u w:val="single"/>
              </w:rPr>
            </w:pPr>
            <w:r>
              <w:t xml:space="preserve">  Химия – </w:t>
            </w:r>
            <w:r w:rsidR="004951F6">
              <w:t>Шевцова Раиса Григорьевна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EA67F8" w14:paraId="6757DED8" w14:textId="77777777" w:rsidTr="00484277">
        <w:tc>
          <w:tcPr>
            <w:tcW w:w="1213" w:type="dxa"/>
            <w:shd w:val="clear" w:color="auto" w:fill="auto"/>
          </w:tcPr>
          <w:p w14:paraId="77478001" w14:textId="6E108AEB" w:rsidR="00EA67F8" w:rsidRPr="00B44C59" w:rsidRDefault="00EA67F8" w:rsidP="00EA67F8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00</w:t>
            </w:r>
            <w:r>
              <w:t>-21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0D069170" w14:textId="05843954" w:rsidR="00EA67F8" w:rsidRDefault="00EA67F8" w:rsidP="00EA67F8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50063EE4" w14:textId="0B50817F" w:rsidR="00EA67F8" w:rsidRPr="00B44C59" w:rsidRDefault="00EA67F8" w:rsidP="00EA67F8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00</w:t>
            </w:r>
            <w:r>
              <w:t>-2</w:t>
            </w:r>
            <w:r>
              <w:t>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14:paraId="1AA79C6E" w14:textId="5C775544" w:rsidR="00EA67F8" w:rsidRDefault="00EA67F8" w:rsidP="00EA67F8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66BF6ECD" w14:textId="77777777" w:rsidR="00EA67F8" w:rsidRDefault="00EA67F8" w:rsidP="00EA67F8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00</w:t>
            </w:r>
            <w:r>
              <w:t>-22</w:t>
            </w:r>
            <w:r>
              <w:rPr>
                <w:vertAlign w:val="superscript"/>
              </w:rPr>
              <w:t>00</w:t>
            </w:r>
          </w:p>
          <w:p w14:paraId="2B28D525" w14:textId="5D7BCA17" w:rsidR="00EA67F8" w:rsidRDefault="00EA67F8" w:rsidP="00EA67F8"/>
        </w:tc>
        <w:tc>
          <w:tcPr>
            <w:tcW w:w="1213" w:type="dxa"/>
            <w:shd w:val="clear" w:color="auto" w:fill="auto"/>
          </w:tcPr>
          <w:p w14:paraId="6F067443" w14:textId="77777777" w:rsidR="00EA67F8" w:rsidRDefault="00EA67F8" w:rsidP="00EA67F8">
            <w:r>
              <w:t>Русский язык</w:t>
            </w:r>
          </w:p>
          <w:p w14:paraId="5885B439" w14:textId="08A4F409" w:rsidR="00EA67F8" w:rsidRDefault="00EA67F8" w:rsidP="00EA67F8"/>
        </w:tc>
        <w:tc>
          <w:tcPr>
            <w:tcW w:w="1213" w:type="dxa"/>
            <w:shd w:val="clear" w:color="auto" w:fill="auto"/>
          </w:tcPr>
          <w:p w14:paraId="1D5E30BD" w14:textId="77777777" w:rsidR="00EA67F8" w:rsidRDefault="00EA67F8" w:rsidP="00EA67F8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00</w:t>
            </w:r>
            <w:r>
              <w:t>-22</w:t>
            </w:r>
            <w:r>
              <w:rPr>
                <w:vertAlign w:val="superscript"/>
              </w:rPr>
              <w:t>00</w:t>
            </w:r>
          </w:p>
          <w:p w14:paraId="1C5FC900" w14:textId="1DDCE40A" w:rsidR="00EA67F8" w:rsidRDefault="00EA67F8" w:rsidP="00EA67F8"/>
        </w:tc>
        <w:tc>
          <w:tcPr>
            <w:tcW w:w="1213" w:type="dxa"/>
            <w:shd w:val="clear" w:color="auto" w:fill="auto"/>
          </w:tcPr>
          <w:p w14:paraId="10E7192A" w14:textId="00F6F9E1" w:rsidR="00EA67F8" w:rsidRDefault="00EA67F8" w:rsidP="00EA67F8">
            <w:r>
              <w:t>Химия</w:t>
            </w:r>
          </w:p>
          <w:p w14:paraId="21AEB3C2" w14:textId="737CAC33" w:rsidR="00EA67F8" w:rsidRDefault="00EA67F8" w:rsidP="00EA67F8"/>
        </w:tc>
        <w:tc>
          <w:tcPr>
            <w:tcW w:w="1214" w:type="dxa"/>
            <w:shd w:val="clear" w:color="auto" w:fill="auto"/>
          </w:tcPr>
          <w:p w14:paraId="346160E4" w14:textId="2DC60510" w:rsidR="00EA67F8" w:rsidRDefault="00EA67F8" w:rsidP="00EA67F8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00</w:t>
            </w:r>
            <w:r>
              <w:t>-22</w:t>
            </w:r>
            <w:r>
              <w:rPr>
                <w:vertAlign w:val="superscript"/>
              </w:rPr>
              <w:t>00</w:t>
            </w:r>
          </w:p>
          <w:p w14:paraId="4632DA24" w14:textId="1FB9C258" w:rsidR="00EA67F8" w:rsidRDefault="00EA67F8" w:rsidP="00EA67F8"/>
        </w:tc>
        <w:tc>
          <w:tcPr>
            <w:tcW w:w="1214" w:type="dxa"/>
            <w:shd w:val="clear" w:color="auto" w:fill="auto"/>
          </w:tcPr>
          <w:p w14:paraId="1A06F4F2" w14:textId="16CEEA24" w:rsidR="00EA67F8" w:rsidRPr="00C30802" w:rsidRDefault="00EA67F8" w:rsidP="00EA67F8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737C6935" w14:textId="246EC74E" w:rsidR="00EA67F8" w:rsidRPr="003875FA" w:rsidRDefault="00EA67F8" w:rsidP="00EA67F8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00</w:t>
            </w:r>
            <w:r>
              <w:t>-22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06DD000E" w14:textId="1FDDF0FA" w:rsidR="00EA67F8" w:rsidRDefault="00EA67F8" w:rsidP="00EA67F8">
            <w:r>
              <w:t>Русский язык</w:t>
            </w:r>
          </w:p>
        </w:tc>
      </w:tr>
      <w:tr w:rsidR="00EA67F8" w14:paraId="0485C559" w14:textId="77777777" w:rsidTr="00484277">
        <w:tc>
          <w:tcPr>
            <w:tcW w:w="1213" w:type="dxa"/>
            <w:shd w:val="clear" w:color="auto" w:fill="auto"/>
          </w:tcPr>
          <w:p w14:paraId="310CE26E" w14:textId="0BAE5562" w:rsidR="00EA67F8" w:rsidRPr="00817786" w:rsidRDefault="00EA67F8" w:rsidP="00EA67F8">
            <w:pPr>
              <w:rPr>
                <w:sz w:val="28"/>
                <w:szCs w:val="28"/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40</w:t>
            </w:r>
            <w:r>
              <w:t>-23</w:t>
            </w:r>
            <w:r>
              <w:rPr>
                <w:vertAlign w:val="superscript"/>
              </w:rPr>
              <w:t>16</w:t>
            </w:r>
          </w:p>
        </w:tc>
        <w:tc>
          <w:tcPr>
            <w:tcW w:w="1213" w:type="dxa"/>
            <w:shd w:val="clear" w:color="auto" w:fill="auto"/>
          </w:tcPr>
          <w:p w14:paraId="56576742" w14:textId="5D5DABE7" w:rsidR="00EA67F8" w:rsidRDefault="00EA67F8" w:rsidP="00EA67F8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72212BE3" w14:textId="25D6105C" w:rsidR="00EA67F8" w:rsidRDefault="00EA67F8" w:rsidP="00EA67F8">
            <w:r>
              <w:t>2</w:t>
            </w:r>
            <w:r>
              <w:t>1</w:t>
            </w:r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  <w:r>
              <w:t>-</w:t>
            </w:r>
            <w:r>
              <w:t>23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3" w:type="dxa"/>
            <w:shd w:val="clear" w:color="auto" w:fill="auto"/>
          </w:tcPr>
          <w:p w14:paraId="7D9D864B" w14:textId="771B6E77" w:rsidR="00EA67F8" w:rsidRDefault="00EA67F8" w:rsidP="00EA67F8">
            <w:r>
              <w:t>Билогия</w:t>
            </w:r>
          </w:p>
        </w:tc>
        <w:tc>
          <w:tcPr>
            <w:tcW w:w="1213" w:type="dxa"/>
            <w:shd w:val="clear" w:color="auto" w:fill="auto"/>
          </w:tcPr>
          <w:p w14:paraId="1F35DB91" w14:textId="0478329A" w:rsidR="00EA67F8" w:rsidRPr="00817786" w:rsidRDefault="00EA67F8" w:rsidP="00EA67F8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10</w:t>
            </w:r>
            <w:r>
              <w:t>-00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703507F0" w14:textId="1460FF76" w:rsidR="00EA67F8" w:rsidRDefault="00EA67F8" w:rsidP="00EA67F8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4251A96C" w14:textId="01DC71DD" w:rsidR="00EA67F8" w:rsidRPr="00EA67F8" w:rsidRDefault="00EA67F8" w:rsidP="00EA67F8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10</w:t>
            </w:r>
            <w:r>
              <w:t>-00</w:t>
            </w:r>
            <w:r>
              <w:rPr>
                <w:vertAlign w:val="superscript"/>
              </w:rPr>
              <w:t>20</w:t>
            </w:r>
          </w:p>
          <w:p w14:paraId="3D7E8038" w14:textId="719F294A" w:rsidR="00EA67F8" w:rsidRPr="00C46BBD" w:rsidRDefault="00EA67F8" w:rsidP="00EA67F8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448137E8" w14:textId="77777777" w:rsidR="00EA67F8" w:rsidRDefault="00EA67F8" w:rsidP="00EA67F8">
            <w:r>
              <w:t>Русский язык</w:t>
            </w:r>
          </w:p>
          <w:p w14:paraId="3909ABE7" w14:textId="492FD2E0" w:rsidR="00EA67F8" w:rsidRDefault="00EA67F8" w:rsidP="00EA67F8"/>
        </w:tc>
        <w:tc>
          <w:tcPr>
            <w:tcW w:w="1214" w:type="dxa"/>
            <w:shd w:val="clear" w:color="auto" w:fill="auto"/>
          </w:tcPr>
          <w:p w14:paraId="0DD72BA4" w14:textId="4A1D8A1F" w:rsidR="00EA67F8" w:rsidRDefault="00EA67F8" w:rsidP="00EA67F8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10</w:t>
            </w:r>
            <w:r>
              <w:t>-00</w:t>
            </w:r>
            <w:r>
              <w:rPr>
                <w:vertAlign w:val="superscript"/>
              </w:rPr>
              <w:t>20</w:t>
            </w:r>
          </w:p>
          <w:p w14:paraId="4314824D" w14:textId="004BCE35" w:rsidR="00EA67F8" w:rsidRDefault="00EA67F8" w:rsidP="00EA67F8"/>
        </w:tc>
        <w:tc>
          <w:tcPr>
            <w:tcW w:w="1214" w:type="dxa"/>
            <w:shd w:val="clear" w:color="auto" w:fill="auto"/>
          </w:tcPr>
          <w:p w14:paraId="04D7A575" w14:textId="02B27AE4" w:rsidR="00EA67F8" w:rsidRDefault="00EA67F8" w:rsidP="00EA67F8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FF3390B" w14:textId="06C108CB" w:rsidR="00EA67F8" w:rsidRPr="00C24042" w:rsidRDefault="00EA67F8" w:rsidP="00EA67F8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10</w:t>
            </w:r>
            <w:r>
              <w:t>-00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4" w:type="dxa"/>
            <w:shd w:val="clear" w:color="auto" w:fill="auto"/>
          </w:tcPr>
          <w:p w14:paraId="10E0360A" w14:textId="12B11698" w:rsidR="00EA67F8" w:rsidRDefault="00EA67F8" w:rsidP="00EA67F8">
            <w:r>
              <w:t>Русский язык</w:t>
            </w:r>
          </w:p>
        </w:tc>
      </w:tr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056F3F"/>
    <w:rsid w:val="000C3559"/>
    <w:rsid w:val="001267A0"/>
    <w:rsid w:val="001805A3"/>
    <w:rsid w:val="00355CB0"/>
    <w:rsid w:val="003875FA"/>
    <w:rsid w:val="00484277"/>
    <w:rsid w:val="004951F6"/>
    <w:rsid w:val="0056734B"/>
    <w:rsid w:val="005D2B58"/>
    <w:rsid w:val="006B76BA"/>
    <w:rsid w:val="00875247"/>
    <w:rsid w:val="0098241F"/>
    <w:rsid w:val="00A07DB6"/>
    <w:rsid w:val="00A96E42"/>
    <w:rsid w:val="00C00292"/>
    <w:rsid w:val="00C24042"/>
    <w:rsid w:val="00C30802"/>
    <w:rsid w:val="00EA1B82"/>
    <w:rsid w:val="00EA67F8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F516EEFD-B008-4842-B320-8FB715AA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2021-10-14T12:37:00Z</dcterms:created>
  <dcterms:modified xsi:type="dcterms:W3CDTF">2021-11-23T08:54:00Z</dcterms:modified>
</cp:coreProperties>
</file>